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86" w:rsidRDefault="00520686" w:rsidP="00520686">
      <w:pPr>
        <w:spacing w:afterLines="50" w:after="217"/>
        <w:jc w:val="center"/>
        <w:rPr>
          <w:rFonts w:ascii="方正粗宋_GBK" w:eastAsia="方正粗宋_GBK"/>
          <w:sz w:val="32"/>
          <w:szCs w:val="32"/>
        </w:rPr>
      </w:pPr>
      <w:r>
        <w:rPr>
          <w:rFonts w:ascii="方正粗宋_GBK" w:eastAsia="方正粗宋_GBK" w:hint="eastAsia"/>
          <w:sz w:val="32"/>
          <w:szCs w:val="32"/>
        </w:rPr>
        <w:t>2</w:t>
      </w:r>
      <w:bookmarkStart w:id="0" w:name="_GoBack"/>
      <w:bookmarkEnd w:id="0"/>
      <w:r>
        <w:rPr>
          <w:rFonts w:ascii="方正粗宋_GBK" w:eastAsia="方正粗宋_GBK" w:hint="eastAsia"/>
          <w:sz w:val="32"/>
          <w:szCs w:val="32"/>
        </w:rPr>
        <w:t>016年度国家奖学金名额分配表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108"/>
        <w:gridCol w:w="1440"/>
        <w:gridCol w:w="3114"/>
      </w:tblGrid>
      <w:tr w:rsidR="00520686" w:rsidTr="00AF1BCC">
        <w:trPr>
          <w:trHeight w:val="9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学院名称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分配 </w:t>
            </w:r>
          </w:p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名额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ind w:firstLineChars="49" w:firstLine="138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　备注</w:t>
            </w: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520686" w:rsidTr="00AF1BCC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民族文化与认知科学学院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民族学与社会学学院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美术学院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音乐舞蹈学院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数据科学与信息工程学院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机械电子工程学院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旅游与航空服务学院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外国语言学院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商学院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体育学院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化学与生态环境工程学院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建筑工程学院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马列学院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传媒学院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材料科学与工程学院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人文科技学院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20686" w:rsidTr="00AF1B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6" w:rsidRDefault="00520686" w:rsidP="00AF1BC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520686" w:rsidRDefault="00520686" w:rsidP="00520686">
      <w:pPr>
        <w:spacing w:beforeLines="50" w:before="217" w:afterLines="50" w:after="217"/>
        <w:rPr>
          <w:rFonts w:ascii="仿宋_GB2312" w:eastAsia="仿宋_GB2312" w:hAnsi="宋体" w:hint="eastAsia"/>
          <w:sz w:val="28"/>
          <w:szCs w:val="28"/>
        </w:rPr>
        <w:sectPr w:rsidR="00520686">
          <w:pgSz w:w="11906" w:h="16838"/>
          <w:pgMar w:top="1701" w:right="1418" w:bottom="1298" w:left="1701" w:header="851" w:footer="1134" w:gutter="0"/>
          <w:cols w:space="720"/>
          <w:docGrid w:type="lines" w:linePitch="435"/>
        </w:sectPr>
      </w:pPr>
      <w:r>
        <w:rPr>
          <w:rFonts w:ascii="仿宋_GB2312" w:eastAsia="仿宋_GB2312" w:hAnsi="宋体" w:hint="eastAsia"/>
          <w:sz w:val="28"/>
          <w:szCs w:val="28"/>
        </w:rPr>
        <w:t xml:space="preserve">　</w:t>
      </w:r>
    </w:p>
    <w:p w:rsidR="005A27B3" w:rsidRPr="00520686" w:rsidRDefault="00125963" w:rsidP="00520686"/>
    <w:sectPr w:rsidR="005A27B3" w:rsidRPr="00520686" w:rsidSect="00931D60">
      <w:pgSz w:w="11906" w:h="16838" w:code="9"/>
      <w:pgMar w:top="227" w:right="159" w:bottom="232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63" w:rsidRDefault="00125963" w:rsidP="009A4482">
      <w:r>
        <w:separator/>
      </w:r>
    </w:p>
  </w:endnote>
  <w:endnote w:type="continuationSeparator" w:id="0">
    <w:p w:rsidR="00125963" w:rsidRDefault="00125963" w:rsidP="009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63" w:rsidRDefault="00125963" w:rsidP="009A4482">
      <w:r>
        <w:separator/>
      </w:r>
    </w:p>
  </w:footnote>
  <w:footnote w:type="continuationSeparator" w:id="0">
    <w:p w:rsidR="00125963" w:rsidRDefault="00125963" w:rsidP="009A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B0"/>
    <w:rsid w:val="00125963"/>
    <w:rsid w:val="002F4DB0"/>
    <w:rsid w:val="00520686"/>
    <w:rsid w:val="006F4D4C"/>
    <w:rsid w:val="007D57CD"/>
    <w:rsid w:val="008225C8"/>
    <w:rsid w:val="008B5C45"/>
    <w:rsid w:val="00931D60"/>
    <w:rsid w:val="009A4482"/>
    <w:rsid w:val="00AE595F"/>
    <w:rsid w:val="00B9041D"/>
    <w:rsid w:val="00E20244"/>
    <w:rsid w:val="00FA5CF5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4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李永平</dc:creator>
  <cp:keywords/>
  <dc:description/>
  <cp:lastModifiedBy>李永平</cp:lastModifiedBy>
  <cp:revision>4</cp:revision>
  <dcterms:created xsi:type="dcterms:W3CDTF">2016-09-26T01:04:00Z</dcterms:created>
  <dcterms:modified xsi:type="dcterms:W3CDTF">2016-09-26T02:15:00Z</dcterms:modified>
</cp:coreProperties>
</file>